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807"/>
        <w:gridCol w:w="797"/>
        <w:gridCol w:w="797"/>
        <w:gridCol w:w="797"/>
        <w:gridCol w:w="913"/>
        <w:gridCol w:w="850"/>
        <w:gridCol w:w="851"/>
        <w:gridCol w:w="850"/>
        <w:gridCol w:w="1134"/>
        <w:gridCol w:w="284"/>
        <w:gridCol w:w="283"/>
        <w:gridCol w:w="284"/>
        <w:gridCol w:w="283"/>
        <w:gridCol w:w="7"/>
        <w:gridCol w:w="2328"/>
      </w:tblGrid>
      <w:tr w:rsidR="003A0BE6" w:rsidTr="00482B91">
        <w:tc>
          <w:tcPr>
            <w:tcW w:w="1418" w:type="dxa"/>
            <w:shd w:val="clear" w:color="auto" w:fill="DEEAF6" w:themeFill="accent1" w:themeFillTint="33"/>
          </w:tcPr>
          <w:p w:rsidR="003A0BE6" w:rsidRDefault="001E5462">
            <w:r>
              <w:t>Zimný</w:t>
            </w:r>
            <w:r w:rsidR="00F208F9">
              <w:t xml:space="preserve"> semester-  2026/2027</w:t>
            </w:r>
          </w:p>
        </w:tc>
        <w:tc>
          <w:tcPr>
            <w:tcW w:w="11548" w:type="dxa"/>
            <w:gridSpan w:val="16"/>
          </w:tcPr>
          <w:p w:rsidR="007376F6" w:rsidRDefault="007376F6" w:rsidP="003A0BE6">
            <w:pPr>
              <w:jc w:val="center"/>
            </w:pPr>
          </w:p>
          <w:p w:rsidR="003A0BE6" w:rsidRDefault="00F208F9" w:rsidP="003A0BE6">
            <w:pPr>
              <w:jc w:val="center"/>
            </w:pPr>
            <w:r>
              <w:t>Rozvrh hodín 3</w:t>
            </w:r>
            <w:r w:rsidR="003A0BE6">
              <w:t>.ZuT</w:t>
            </w:r>
            <w:r w:rsidR="008B2532">
              <w:t>e – externá forma</w:t>
            </w:r>
          </w:p>
        </w:tc>
      </w:tr>
      <w:tr w:rsidR="003A0BE6" w:rsidTr="00482B91">
        <w:tc>
          <w:tcPr>
            <w:tcW w:w="1418" w:type="dxa"/>
            <w:shd w:val="clear" w:color="auto" w:fill="DEEAF6" w:themeFill="accent1" w:themeFillTint="33"/>
          </w:tcPr>
          <w:p w:rsidR="003A0BE6" w:rsidRDefault="003A0BE6"/>
        </w:tc>
        <w:tc>
          <w:tcPr>
            <w:tcW w:w="11548" w:type="dxa"/>
            <w:gridSpan w:val="16"/>
          </w:tcPr>
          <w:p w:rsidR="003A0BE6" w:rsidRDefault="003A0BE6" w:rsidP="003A0BE6">
            <w:pPr>
              <w:jc w:val="center"/>
            </w:pPr>
            <w:r>
              <w:t xml:space="preserve">Vyučovanie : Pod brehmi 4/A, Polianky, Bratislava </w:t>
            </w:r>
          </w:p>
        </w:tc>
      </w:tr>
      <w:tr w:rsidR="009775C6" w:rsidTr="00811567">
        <w:tc>
          <w:tcPr>
            <w:tcW w:w="1418" w:type="dxa"/>
            <w:shd w:val="clear" w:color="auto" w:fill="DEEAF6" w:themeFill="accent1" w:themeFillTint="33"/>
          </w:tcPr>
          <w:p w:rsidR="003A0BE6" w:rsidRDefault="003A0BE6"/>
        </w:tc>
        <w:tc>
          <w:tcPr>
            <w:tcW w:w="283" w:type="dxa"/>
            <w:shd w:val="clear" w:color="auto" w:fill="C5E0B3" w:themeFill="accent6" w:themeFillTint="66"/>
          </w:tcPr>
          <w:p w:rsidR="003A0BE6" w:rsidRDefault="003A0BE6"/>
        </w:tc>
        <w:tc>
          <w:tcPr>
            <w:tcW w:w="807" w:type="dxa"/>
            <w:shd w:val="clear" w:color="auto" w:fill="C5E0B3" w:themeFill="accent6" w:themeFillTint="66"/>
          </w:tcPr>
          <w:p w:rsidR="003A0BE6" w:rsidRDefault="001F7020">
            <w:r>
              <w:t>13:30-17:30</w:t>
            </w:r>
            <w:r w:rsidR="009775C6">
              <w:t xml:space="preserve"> </w:t>
            </w:r>
          </w:p>
        </w:tc>
        <w:tc>
          <w:tcPr>
            <w:tcW w:w="797" w:type="dxa"/>
            <w:shd w:val="clear" w:color="auto" w:fill="C5E0B3" w:themeFill="accent6" w:themeFillTint="66"/>
          </w:tcPr>
          <w:p w:rsidR="003A0BE6" w:rsidRDefault="00811567">
            <w:r>
              <w:t>12:30-18:00</w:t>
            </w:r>
          </w:p>
        </w:tc>
        <w:tc>
          <w:tcPr>
            <w:tcW w:w="797" w:type="dxa"/>
            <w:shd w:val="clear" w:color="auto" w:fill="C5E0B3" w:themeFill="accent6" w:themeFillTint="66"/>
          </w:tcPr>
          <w:p w:rsidR="003A0BE6" w:rsidRDefault="00811567">
            <w:r>
              <w:t>12:30-17:5</w:t>
            </w:r>
            <w:r w:rsidR="009775C6">
              <w:t>0</w:t>
            </w:r>
          </w:p>
        </w:tc>
        <w:tc>
          <w:tcPr>
            <w:tcW w:w="797" w:type="dxa"/>
            <w:shd w:val="clear" w:color="auto" w:fill="C5E0B3" w:themeFill="accent6" w:themeFillTint="66"/>
          </w:tcPr>
          <w:p w:rsidR="003A0BE6" w:rsidRDefault="006F627F">
            <w:r>
              <w:t>12:30-18:00</w:t>
            </w:r>
          </w:p>
        </w:tc>
        <w:tc>
          <w:tcPr>
            <w:tcW w:w="913" w:type="dxa"/>
            <w:shd w:val="clear" w:color="auto" w:fill="C5E0B3" w:themeFill="accent6" w:themeFillTint="66"/>
          </w:tcPr>
          <w:p w:rsidR="003A0BE6" w:rsidRDefault="00811567">
            <w:r>
              <w:t>14:00-19:15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:rsidR="003A0BE6" w:rsidRDefault="00811567">
            <w:r>
              <w:t>10:15-14:00</w:t>
            </w:r>
          </w:p>
        </w:tc>
        <w:tc>
          <w:tcPr>
            <w:tcW w:w="851" w:type="dxa"/>
            <w:shd w:val="clear" w:color="auto" w:fill="C5E0B3" w:themeFill="accent6" w:themeFillTint="66"/>
          </w:tcPr>
          <w:p w:rsidR="003A0BE6" w:rsidRDefault="00811567">
            <w:r>
              <w:t>14:00-19:15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:rsidR="003A0BE6" w:rsidRDefault="00811567">
            <w:r>
              <w:t>10:15-13:15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:rsidR="003A0BE6" w:rsidRDefault="003A0BE6"/>
        </w:tc>
        <w:tc>
          <w:tcPr>
            <w:tcW w:w="284" w:type="dxa"/>
            <w:shd w:val="clear" w:color="auto" w:fill="C5E0B3" w:themeFill="accent6" w:themeFillTint="66"/>
          </w:tcPr>
          <w:p w:rsidR="003A0BE6" w:rsidRDefault="003A0BE6"/>
        </w:tc>
        <w:tc>
          <w:tcPr>
            <w:tcW w:w="283" w:type="dxa"/>
            <w:shd w:val="clear" w:color="auto" w:fill="C5E0B3" w:themeFill="accent6" w:themeFillTint="66"/>
          </w:tcPr>
          <w:p w:rsidR="003A0BE6" w:rsidRDefault="003A0BE6"/>
        </w:tc>
        <w:tc>
          <w:tcPr>
            <w:tcW w:w="284" w:type="dxa"/>
            <w:shd w:val="clear" w:color="auto" w:fill="C5E0B3" w:themeFill="accent6" w:themeFillTint="66"/>
          </w:tcPr>
          <w:p w:rsidR="003A0BE6" w:rsidRDefault="003A0BE6"/>
        </w:tc>
        <w:tc>
          <w:tcPr>
            <w:tcW w:w="290" w:type="dxa"/>
            <w:gridSpan w:val="2"/>
            <w:shd w:val="clear" w:color="auto" w:fill="C5E0B3" w:themeFill="accent6" w:themeFillTint="66"/>
          </w:tcPr>
          <w:p w:rsidR="003A0BE6" w:rsidRDefault="003A0BE6"/>
        </w:tc>
        <w:tc>
          <w:tcPr>
            <w:tcW w:w="2328" w:type="dxa"/>
            <w:shd w:val="clear" w:color="auto" w:fill="C5E0B3" w:themeFill="accent6" w:themeFillTint="66"/>
          </w:tcPr>
          <w:p w:rsidR="003A0BE6" w:rsidRDefault="003A0BE6"/>
        </w:tc>
      </w:tr>
      <w:tr w:rsidR="001F7020" w:rsidTr="00811567">
        <w:tc>
          <w:tcPr>
            <w:tcW w:w="1418" w:type="dxa"/>
            <w:shd w:val="clear" w:color="auto" w:fill="DEEAF6" w:themeFill="accent1" w:themeFillTint="33"/>
          </w:tcPr>
          <w:p w:rsidR="003A0BE6" w:rsidRDefault="004A3FC9">
            <w:r>
              <w:t>September</w:t>
            </w:r>
          </w:p>
        </w:tc>
        <w:tc>
          <w:tcPr>
            <w:tcW w:w="283" w:type="dxa"/>
            <w:shd w:val="clear" w:color="auto" w:fill="F4B083" w:themeFill="accent2" w:themeFillTint="99"/>
          </w:tcPr>
          <w:p w:rsidR="003A0BE6" w:rsidRDefault="003A0BE6"/>
        </w:tc>
        <w:tc>
          <w:tcPr>
            <w:tcW w:w="807" w:type="dxa"/>
            <w:shd w:val="clear" w:color="auto" w:fill="F4B083" w:themeFill="accent2" w:themeFillTint="99"/>
          </w:tcPr>
          <w:p w:rsidR="003A0BE6" w:rsidRDefault="0026659B" w:rsidP="0026659B">
            <w:r>
              <w:t>15.10</w:t>
            </w:r>
          </w:p>
        </w:tc>
        <w:tc>
          <w:tcPr>
            <w:tcW w:w="797" w:type="dxa"/>
            <w:shd w:val="clear" w:color="auto" w:fill="F4B083" w:themeFill="accent2" w:themeFillTint="99"/>
          </w:tcPr>
          <w:p w:rsidR="003A0BE6" w:rsidRDefault="0026659B">
            <w:r>
              <w:t>16.10</w:t>
            </w:r>
          </w:p>
        </w:tc>
        <w:tc>
          <w:tcPr>
            <w:tcW w:w="797" w:type="dxa"/>
            <w:shd w:val="clear" w:color="auto" w:fill="F4B083" w:themeFill="accent2" w:themeFillTint="99"/>
          </w:tcPr>
          <w:p w:rsidR="003A0BE6" w:rsidRDefault="0026659B">
            <w:r>
              <w:t>17.10</w:t>
            </w:r>
          </w:p>
        </w:tc>
        <w:tc>
          <w:tcPr>
            <w:tcW w:w="797" w:type="dxa"/>
            <w:shd w:val="clear" w:color="auto" w:fill="F4B083" w:themeFill="accent2" w:themeFillTint="99"/>
          </w:tcPr>
          <w:p w:rsidR="003A0BE6" w:rsidRDefault="0026659B">
            <w:r>
              <w:t>29.10</w:t>
            </w:r>
          </w:p>
        </w:tc>
        <w:tc>
          <w:tcPr>
            <w:tcW w:w="913" w:type="dxa"/>
            <w:shd w:val="clear" w:color="auto" w:fill="F4B083" w:themeFill="accent2" w:themeFillTint="99"/>
          </w:tcPr>
          <w:p w:rsidR="003A0BE6" w:rsidRDefault="0026659B">
            <w:r>
              <w:t>30.10</w:t>
            </w:r>
          </w:p>
        </w:tc>
        <w:tc>
          <w:tcPr>
            <w:tcW w:w="850" w:type="dxa"/>
            <w:shd w:val="clear" w:color="auto" w:fill="F4B083" w:themeFill="accent2" w:themeFillTint="99"/>
          </w:tcPr>
          <w:p w:rsidR="003A0BE6" w:rsidRDefault="0026659B">
            <w:r>
              <w:t>31.10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:rsidR="003A0BE6" w:rsidRDefault="0026659B">
            <w:r>
              <w:t>13.11</w:t>
            </w:r>
          </w:p>
        </w:tc>
        <w:tc>
          <w:tcPr>
            <w:tcW w:w="850" w:type="dxa"/>
            <w:shd w:val="clear" w:color="auto" w:fill="F4B083" w:themeFill="accent2" w:themeFillTint="99"/>
          </w:tcPr>
          <w:p w:rsidR="003A0BE6" w:rsidRDefault="0026659B">
            <w:r>
              <w:t>14.11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:rsidR="003A0BE6" w:rsidRDefault="003A0BE6"/>
        </w:tc>
        <w:tc>
          <w:tcPr>
            <w:tcW w:w="284" w:type="dxa"/>
            <w:shd w:val="clear" w:color="auto" w:fill="F4B083" w:themeFill="accent2" w:themeFillTint="99"/>
          </w:tcPr>
          <w:p w:rsidR="003A0BE6" w:rsidRDefault="003A0BE6"/>
        </w:tc>
        <w:tc>
          <w:tcPr>
            <w:tcW w:w="283" w:type="dxa"/>
            <w:shd w:val="clear" w:color="auto" w:fill="F4B083" w:themeFill="accent2" w:themeFillTint="99"/>
          </w:tcPr>
          <w:p w:rsidR="003A0BE6" w:rsidRDefault="003A0BE6"/>
        </w:tc>
        <w:tc>
          <w:tcPr>
            <w:tcW w:w="284" w:type="dxa"/>
            <w:shd w:val="clear" w:color="auto" w:fill="F4B083" w:themeFill="accent2" w:themeFillTint="99"/>
          </w:tcPr>
          <w:p w:rsidR="003A0BE6" w:rsidRDefault="003A0BE6"/>
        </w:tc>
        <w:tc>
          <w:tcPr>
            <w:tcW w:w="290" w:type="dxa"/>
            <w:gridSpan w:val="2"/>
            <w:shd w:val="clear" w:color="auto" w:fill="F4B083" w:themeFill="accent2" w:themeFillTint="99"/>
          </w:tcPr>
          <w:p w:rsidR="003A0BE6" w:rsidRDefault="003A0BE6"/>
        </w:tc>
        <w:tc>
          <w:tcPr>
            <w:tcW w:w="2328" w:type="dxa"/>
            <w:shd w:val="clear" w:color="auto" w:fill="F4B083" w:themeFill="accent2" w:themeFillTint="99"/>
          </w:tcPr>
          <w:p w:rsidR="003A0BE6" w:rsidRDefault="003A0BE6"/>
        </w:tc>
      </w:tr>
      <w:tr w:rsidR="004A3FC9" w:rsidTr="00811567">
        <w:tc>
          <w:tcPr>
            <w:tcW w:w="1418" w:type="dxa"/>
            <w:shd w:val="clear" w:color="auto" w:fill="DEEAF6" w:themeFill="accent1" w:themeFillTint="33"/>
          </w:tcPr>
          <w:p w:rsidR="004A3FC9" w:rsidRDefault="004A3FC9" w:rsidP="004A3FC9"/>
        </w:tc>
        <w:tc>
          <w:tcPr>
            <w:tcW w:w="283" w:type="dxa"/>
          </w:tcPr>
          <w:p w:rsidR="004A3FC9" w:rsidRDefault="004A3FC9" w:rsidP="004A3FC9"/>
        </w:tc>
        <w:tc>
          <w:tcPr>
            <w:tcW w:w="807" w:type="dxa"/>
          </w:tcPr>
          <w:p w:rsidR="00F208F9" w:rsidRDefault="00F208F9" w:rsidP="004A3FC9">
            <w:proofErr w:type="spellStart"/>
            <w:r>
              <w:t>Dig</w:t>
            </w:r>
            <w:proofErr w:type="spellEnd"/>
            <w:r>
              <w:t xml:space="preserve">. </w:t>
            </w:r>
            <w:proofErr w:type="spellStart"/>
            <w:r>
              <w:t>tech</w:t>
            </w:r>
            <w:proofErr w:type="spellEnd"/>
            <w:r>
              <w:t>. 5</w:t>
            </w:r>
          </w:p>
          <w:p w:rsidR="00F208F9" w:rsidRDefault="00F208F9" w:rsidP="004A3FC9">
            <w:r>
              <w:t>5.hod.</w:t>
            </w:r>
          </w:p>
          <w:p w:rsidR="00F208F9" w:rsidRDefault="00F208F9" w:rsidP="004A3FC9"/>
          <w:p w:rsidR="00896335" w:rsidRDefault="00896335" w:rsidP="004A3FC9"/>
        </w:tc>
        <w:tc>
          <w:tcPr>
            <w:tcW w:w="797" w:type="dxa"/>
          </w:tcPr>
          <w:p w:rsidR="004A3FC9" w:rsidRDefault="001A5597" w:rsidP="004A3FC9">
            <w:r>
              <w:t>ČEO 4</w:t>
            </w:r>
          </w:p>
          <w:p w:rsidR="004A3FC9" w:rsidRDefault="004A3FC9" w:rsidP="004A3FC9">
            <w:r>
              <w:t>5.hod</w:t>
            </w:r>
          </w:p>
          <w:p w:rsidR="00896335" w:rsidRDefault="00896335" w:rsidP="00896335">
            <w:proofErr w:type="spellStart"/>
            <w:r>
              <w:t>Sem.k</w:t>
            </w:r>
            <w:proofErr w:type="spellEnd"/>
            <w:r>
              <w:t xml:space="preserve"> Bc. 6</w:t>
            </w:r>
          </w:p>
          <w:p w:rsidR="004A3FC9" w:rsidRDefault="00896335" w:rsidP="00896335">
            <w:r>
              <w:t>3.hod</w:t>
            </w:r>
          </w:p>
          <w:p w:rsidR="004A3FC9" w:rsidRDefault="004A3FC9" w:rsidP="00811567"/>
        </w:tc>
        <w:tc>
          <w:tcPr>
            <w:tcW w:w="797" w:type="dxa"/>
          </w:tcPr>
          <w:p w:rsidR="004A3FC9" w:rsidRDefault="0026659B" w:rsidP="004A3FC9">
            <w:r>
              <w:t>TEC 5</w:t>
            </w:r>
            <w:r w:rsidR="004A3FC9">
              <w:t xml:space="preserve"> 5.hod</w:t>
            </w:r>
          </w:p>
          <w:p w:rsidR="004A3FC9" w:rsidRDefault="004A3FC9" w:rsidP="004A3FC9">
            <w:r>
              <w:t>ANJ 7 2.hod</w:t>
            </w:r>
          </w:p>
        </w:tc>
        <w:tc>
          <w:tcPr>
            <w:tcW w:w="797" w:type="dxa"/>
          </w:tcPr>
          <w:p w:rsidR="004A3FC9" w:rsidRDefault="0026659B" w:rsidP="004A3FC9">
            <w:r>
              <w:t xml:space="preserve">TEC 5 </w:t>
            </w:r>
            <w:r w:rsidR="004A3FC9">
              <w:t xml:space="preserve">5.hod </w:t>
            </w:r>
          </w:p>
          <w:p w:rsidR="004A3FC9" w:rsidRDefault="004A3FC9" w:rsidP="004A3FC9">
            <w:r>
              <w:t>ANJ 7 2.hod</w:t>
            </w:r>
          </w:p>
        </w:tc>
        <w:tc>
          <w:tcPr>
            <w:tcW w:w="913" w:type="dxa"/>
          </w:tcPr>
          <w:p w:rsidR="004A3FC9" w:rsidRDefault="00F208F9" w:rsidP="004A3FC9">
            <w:r>
              <w:t>APLV</w:t>
            </w:r>
            <w:r w:rsidR="0026659B">
              <w:t xml:space="preserve"> </w:t>
            </w:r>
            <w:r>
              <w:t>5</w:t>
            </w:r>
            <w:r w:rsidR="00896335">
              <w:t xml:space="preserve"> 4</w:t>
            </w:r>
            <w:r w:rsidR="004A3FC9">
              <w:t>.hod</w:t>
            </w:r>
          </w:p>
          <w:p w:rsidR="004A3FC9" w:rsidRDefault="004A3FC9" w:rsidP="004A3FC9">
            <w:r>
              <w:t>ZUP10 3.hod</w:t>
            </w:r>
          </w:p>
          <w:p w:rsidR="004A3FC9" w:rsidRDefault="004A3FC9" w:rsidP="004A3FC9">
            <w:r>
              <w:t xml:space="preserve"> </w:t>
            </w:r>
          </w:p>
        </w:tc>
        <w:tc>
          <w:tcPr>
            <w:tcW w:w="850" w:type="dxa"/>
          </w:tcPr>
          <w:p w:rsidR="004A3FC9" w:rsidRDefault="0026659B" w:rsidP="004A3FC9">
            <w:proofErr w:type="spellStart"/>
            <w:r>
              <w:t>PaLvZ</w:t>
            </w:r>
            <w:proofErr w:type="spellEnd"/>
            <w:r>
              <w:t xml:space="preserve"> 2</w:t>
            </w:r>
          </w:p>
          <w:p w:rsidR="0026659B" w:rsidRDefault="0026659B" w:rsidP="004A3FC9">
            <w:r>
              <w:t>5.hod.</w:t>
            </w:r>
          </w:p>
        </w:tc>
        <w:tc>
          <w:tcPr>
            <w:tcW w:w="851" w:type="dxa"/>
          </w:tcPr>
          <w:p w:rsidR="004A3FC9" w:rsidRDefault="0026659B" w:rsidP="004A3FC9">
            <w:r>
              <w:t xml:space="preserve">TEC 6 </w:t>
            </w:r>
          </w:p>
          <w:p w:rsidR="0026659B" w:rsidRDefault="0026659B" w:rsidP="004A3FC9">
            <w:r>
              <w:t>7.hod.</w:t>
            </w:r>
          </w:p>
        </w:tc>
        <w:tc>
          <w:tcPr>
            <w:tcW w:w="850" w:type="dxa"/>
          </w:tcPr>
          <w:p w:rsidR="004A3FC9" w:rsidRDefault="0026659B" w:rsidP="004A3FC9">
            <w:r>
              <w:t>TSM5,</w:t>
            </w:r>
          </w:p>
          <w:p w:rsidR="0026659B" w:rsidRDefault="0026659B" w:rsidP="004A3FC9">
            <w:r>
              <w:t>6.hod.</w:t>
            </w:r>
          </w:p>
          <w:p w:rsidR="004A3FC9" w:rsidRDefault="004A3FC9" w:rsidP="004A3FC9">
            <w:r>
              <w:t xml:space="preserve"> </w:t>
            </w:r>
          </w:p>
        </w:tc>
        <w:tc>
          <w:tcPr>
            <w:tcW w:w="1134" w:type="dxa"/>
          </w:tcPr>
          <w:p w:rsidR="004A3FC9" w:rsidRDefault="004A3FC9" w:rsidP="004A3FC9"/>
        </w:tc>
        <w:tc>
          <w:tcPr>
            <w:tcW w:w="284" w:type="dxa"/>
          </w:tcPr>
          <w:p w:rsidR="004A3FC9" w:rsidRDefault="004A3FC9" w:rsidP="004A3FC9"/>
        </w:tc>
        <w:tc>
          <w:tcPr>
            <w:tcW w:w="283" w:type="dxa"/>
          </w:tcPr>
          <w:p w:rsidR="004A3FC9" w:rsidRDefault="004A3FC9" w:rsidP="004A3FC9"/>
        </w:tc>
        <w:tc>
          <w:tcPr>
            <w:tcW w:w="284" w:type="dxa"/>
          </w:tcPr>
          <w:p w:rsidR="004A3FC9" w:rsidRDefault="004A3FC9" w:rsidP="004A3FC9"/>
        </w:tc>
        <w:tc>
          <w:tcPr>
            <w:tcW w:w="283" w:type="dxa"/>
          </w:tcPr>
          <w:p w:rsidR="004A3FC9" w:rsidRDefault="004A3FC9" w:rsidP="004A3FC9"/>
        </w:tc>
        <w:tc>
          <w:tcPr>
            <w:tcW w:w="2335" w:type="dxa"/>
            <w:gridSpan w:val="2"/>
          </w:tcPr>
          <w:p w:rsidR="004A3FC9" w:rsidRDefault="004A3FC9" w:rsidP="004A3FC9"/>
        </w:tc>
      </w:tr>
      <w:tr w:rsidR="004A3FC9" w:rsidTr="00811567">
        <w:tc>
          <w:tcPr>
            <w:tcW w:w="1418" w:type="dxa"/>
            <w:shd w:val="clear" w:color="auto" w:fill="DEEAF6" w:themeFill="accent1" w:themeFillTint="33"/>
          </w:tcPr>
          <w:p w:rsidR="004A3FC9" w:rsidRDefault="004A3FC9" w:rsidP="004A3FC9">
            <w:r>
              <w:t>Október</w:t>
            </w:r>
          </w:p>
        </w:tc>
        <w:tc>
          <w:tcPr>
            <w:tcW w:w="283" w:type="dxa"/>
            <w:shd w:val="clear" w:color="auto" w:fill="F4B083" w:themeFill="accent2" w:themeFillTint="99"/>
          </w:tcPr>
          <w:p w:rsidR="004A3FC9" w:rsidRDefault="004A3FC9" w:rsidP="004A3FC9"/>
        </w:tc>
        <w:tc>
          <w:tcPr>
            <w:tcW w:w="807" w:type="dxa"/>
            <w:shd w:val="clear" w:color="auto" w:fill="F4B083" w:themeFill="accent2" w:themeFillTint="99"/>
          </w:tcPr>
          <w:p w:rsidR="004A3FC9" w:rsidRDefault="0026659B" w:rsidP="004A3FC9">
            <w:r>
              <w:t>27.11</w:t>
            </w:r>
          </w:p>
        </w:tc>
        <w:tc>
          <w:tcPr>
            <w:tcW w:w="797" w:type="dxa"/>
            <w:shd w:val="clear" w:color="auto" w:fill="F4B083" w:themeFill="accent2" w:themeFillTint="99"/>
          </w:tcPr>
          <w:p w:rsidR="004A3FC9" w:rsidRDefault="0026659B" w:rsidP="004A3FC9">
            <w:r>
              <w:t>28.11</w:t>
            </w:r>
          </w:p>
        </w:tc>
        <w:tc>
          <w:tcPr>
            <w:tcW w:w="797" w:type="dxa"/>
            <w:shd w:val="clear" w:color="auto" w:fill="F4B083" w:themeFill="accent2" w:themeFillTint="99"/>
          </w:tcPr>
          <w:p w:rsidR="004A3FC9" w:rsidRDefault="0026659B" w:rsidP="004A3FC9">
            <w:r>
              <w:t>4.</w:t>
            </w:r>
            <w:r w:rsidR="001A5597">
              <w:t>12</w:t>
            </w:r>
          </w:p>
        </w:tc>
        <w:tc>
          <w:tcPr>
            <w:tcW w:w="797" w:type="dxa"/>
            <w:shd w:val="clear" w:color="auto" w:fill="F4B083" w:themeFill="accent2" w:themeFillTint="99"/>
          </w:tcPr>
          <w:p w:rsidR="004A3FC9" w:rsidRDefault="001A5597" w:rsidP="004A3FC9">
            <w:r>
              <w:t>5.12</w:t>
            </w:r>
          </w:p>
        </w:tc>
        <w:tc>
          <w:tcPr>
            <w:tcW w:w="913" w:type="dxa"/>
            <w:shd w:val="clear" w:color="auto" w:fill="F4B083" w:themeFill="accent2" w:themeFillTint="99"/>
          </w:tcPr>
          <w:p w:rsidR="004A3FC9" w:rsidRDefault="001A5597" w:rsidP="004A3FC9">
            <w:r>
              <w:t>11.12</w:t>
            </w:r>
          </w:p>
        </w:tc>
        <w:tc>
          <w:tcPr>
            <w:tcW w:w="850" w:type="dxa"/>
            <w:shd w:val="clear" w:color="auto" w:fill="F4B083" w:themeFill="accent2" w:themeFillTint="99"/>
          </w:tcPr>
          <w:p w:rsidR="004A3FC9" w:rsidRDefault="001A5597" w:rsidP="004A3FC9">
            <w:r>
              <w:t>12.12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:rsidR="004A3FC9" w:rsidRDefault="001A5597" w:rsidP="004A3FC9">
            <w:r>
              <w:t>8.1</w:t>
            </w:r>
          </w:p>
        </w:tc>
        <w:tc>
          <w:tcPr>
            <w:tcW w:w="850" w:type="dxa"/>
            <w:shd w:val="clear" w:color="auto" w:fill="F4B083" w:themeFill="accent2" w:themeFillTint="99"/>
          </w:tcPr>
          <w:p w:rsidR="004A3FC9" w:rsidRDefault="001A5597" w:rsidP="004A3FC9">
            <w:r>
              <w:t>9.1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:rsidR="004A3FC9" w:rsidRDefault="004A3FC9" w:rsidP="004A3FC9"/>
        </w:tc>
        <w:tc>
          <w:tcPr>
            <w:tcW w:w="284" w:type="dxa"/>
            <w:shd w:val="clear" w:color="auto" w:fill="F4B083" w:themeFill="accent2" w:themeFillTint="99"/>
          </w:tcPr>
          <w:p w:rsidR="004A3FC9" w:rsidRDefault="004A3FC9" w:rsidP="004A3FC9"/>
        </w:tc>
        <w:tc>
          <w:tcPr>
            <w:tcW w:w="283" w:type="dxa"/>
            <w:shd w:val="clear" w:color="auto" w:fill="F4B083" w:themeFill="accent2" w:themeFillTint="99"/>
          </w:tcPr>
          <w:p w:rsidR="004A3FC9" w:rsidRDefault="004A3FC9" w:rsidP="004A3FC9"/>
        </w:tc>
        <w:tc>
          <w:tcPr>
            <w:tcW w:w="284" w:type="dxa"/>
            <w:shd w:val="clear" w:color="auto" w:fill="F4B083" w:themeFill="accent2" w:themeFillTint="99"/>
          </w:tcPr>
          <w:p w:rsidR="004A3FC9" w:rsidRDefault="004A3FC9" w:rsidP="004A3FC9"/>
        </w:tc>
        <w:tc>
          <w:tcPr>
            <w:tcW w:w="290" w:type="dxa"/>
            <w:gridSpan w:val="2"/>
            <w:shd w:val="clear" w:color="auto" w:fill="F4B083" w:themeFill="accent2" w:themeFillTint="99"/>
          </w:tcPr>
          <w:p w:rsidR="004A3FC9" w:rsidRDefault="004A3FC9" w:rsidP="004A3FC9"/>
        </w:tc>
        <w:tc>
          <w:tcPr>
            <w:tcW w:w="2328" w:type="dxa"/>
            <w:shd w:val="clear" w:color="auto" w:fill="F4B083" w:themeFill="accent2" w:themeFillTint="99"/>
          </w:tcPr>
          <w:p w:rsidR="004A3FC9" w:rsidRDefault="004A3FC9" w:rsidP="004A3FC9"/>
        </w:tc>
      </w:tr>
      <w:tr w:rsidR="004A3FC9" w:rsidTr="00811567">
        <w:tc>
          <w:tcPr>
            <w:tcW w:w="1418" w:type="dxa"/>
            <w:shd w:val="clear" w:color="auto" w:fill="DEEAF6" w:themeFill="accent1" w:themeFillTint="33"/>
          </w:tcPr>
          <w:p w:rsidR="004A3FC9" w:rsidRDefault="004A3FC9" w:rsidP="004A3FC9">
            <w:r>
              <w:t xml:space="preserve"> </w:t>
            </w:r>
          </w:p>
          <w:p w:rsidR="004A3FC9" w:rsidRDefault="004A3FC9" w:rsidP="004A3FC9"/>
        </w:tc>
        <w:tc>
          <w:tcPr>
            <w:tcW w:w="283" w:type="dxa"/>
          </w:tcPr>
          <w:p w:rsidR="004A3FC9" w:rsidRDefault="004A3FC9" w:rsidP="004A3FC9"/>
        </w:tc>
        <w:tc>
          <w:tcPr>
            <w:tcW w:w="807" w:type="dxa"/>
          </w:tcPr>
          <w:p w:rsidR="004A3FC9" w:rsidRDefault="00F208F9" w:rsidP="004A3FC9">
            <w:r>
              <w:t>ZUP10</w:t>
            </w:r>
            <w:r w:rsidR="004A3FC9">
              <w:t xml:space="preserve"> 5.hod</w:t>
            </w:r>
          </w:p>
          <w:p w:rsidR="00896335" w:rsidRDefault="00896335" w:rsidP="00896335">
            <w:proofErr w:type="spellStart"/>
            <w:r>
              <w:t>Sem.k</w:t>
            </w:r>
            <w:proofErr w:type="spellEnd"/>
            <w:r>
              <w:t xml:space="preserve"> Bc. 6</w:t>
            </w:r>
          </w:p>
          <w:p w:rsidR="004A3FC9" w:rsidRDefault="00896335" w:rsidP="00896335">
            <w:r>
              <w:t>2.hod</w:t>
            </w:r>
          </w:p>
          <w:p w:rsidR="00896335" w:rsidRDefault="00896335" w:rsidP="00896335">
            <w:r>
              <w:t xml:space="preserve">do </w:t>
            </w:r>
          </w:p>
          <w:p w:rsidR="00896335" w:rsidRDefault="00811567" w:rsidP="00896335">
            <w:r>
              <w:t>18:45</w:t>
            </w:r>
          </w:p>
        </w:tc>
        <w:tc>
          <w:tcPr>
            <w:tcW w:w="797" w:type="dxa"/>
          </w:tcPr>
          <w:p w:rsidR="004A3FC9" w:rsidRDefault="00F208F9" w:rsidP="004A3FC9">
            <w:r>
              <w:t>ZUP10</w:t>
            </w:r>
            <w:r w:rsidR="00811567">
              <w:t xml:space="preserve"> 4</w:t>
            </w:r>
            <w:r w:rsidR="004A3FC9">
              <w:t>.hod</w:t>
            </w:r>
          </w:p>
          <w:p w:rsidR="00F208F9" w:rsidRDefault="00F208F9" w:rsidP="00F208F9">
            <w:r>
              <w:t>RAD 1</w:t>
            </w:r>
            <w:r w:rsidR="00811567">
              <w:t xml:space="preserve"> 5</w:t>
            </w:r>
            <w:r>
              <w:t>.hod</w:t>
            </w:r>
          </w:p>
          <w:p w:rsidR="00F208F9" w:rsidRDefault="00811567" w:rsidP="00F208F9">
            <w:r>
              <w:t>do 19:00</w:t>
            </w:r>
          </w:p>
        </w:tc>
        <w:tc>
          <w:tcPr>
            <w:tcW w:w="797" w:type="dxa"/>
          </w:tcPr>
          <w:p w:rsidR="004A3FC9" w:rsidRDefault="00F208F9" w:rsidP="004A3FC9">
            <w:r>
              <w:t>ZUP11</w:t>
            </w:r>
            <w:r w:rsidR="004A3FC9">
              <w:t xml:space="preserve"> 4.hod</w:t>
            </w:r>
          </w:p>
          <w:p w:rsidR="004A3FC9" w:rsidRDefault="004A3FC9" w:rsidP="004A3FC9">
            <w:r>
              <w:t>ANJ 7 3.hod</w:t>
            </w:r>
          </w:p>
          <w:p w:rsidR="00811567" w:rsidRDefault="00811567" w:rsidP="004A3FC9">
            <w:r>
              <w:t>do 18:00</w:t>
            </w:r>
          </w:p>
        </w:tc>
        <w:tc>
          <w:tcPr>
            <w:tcW w:w="797" w:type="dxa"/>
          </w:tcPr>
          <w:p w:rsidR="004A3FC9" w:rsidRDefault="00F208F9" w:rsidP="004A3FC9">
            <w:r>
              <w:t>ZUP11</w:t>
            </w:r>
            <w:r w:rsidR="004A3FC9">
              <w:t>3.hod</w:t>
            </w:r>
          </w:p>
          <w:p w:rsidR="004A3FC9" w:rsidRDefault="0026659B" w:rsidP="004A3FC9">
            <w:r>
              <w:t>TSM 5</w:t>
            </w:r>
            <w:r w:rsidR="004A3FC9">
              <w:t xml:space="preserve"> 5.hod</w:t>
            </w:r>
          </w:p>
          <w:p w:rsidR="00896335" w:rsidRDefault="00896335" w:rsidP="004A3FC9">
            <w:r>
              <w:t xml:space="preserve">do </w:t>
            </w:r>
          </w:p>
          <w:p w:rsidR="00896335" w:rsidRDefault="006F627F" w:rsidP="004A3FC9">
            <w:r>
              <w:t>19:00</w:t>
            </w:r>
          </w:p>
          <w:p w:rsidR="004A3FC9" w:rsidRDefault="004A3FC9" w:rsidP="004A3FC9"/>
        </w:tc>
        <w:tc>
          <w:tcPr>
            <w:tcW w:w="913" w:type="dxa"/>
          </w:tcPr>
          <w:p w:rsidR="004A3FC9" w:rsidRDefault="00F208F9" w:rsidP="004A3FC9">
            <w:r>
              <w:t>RAD 2</w:t>
            </w:r>
            <w:r w:rsidR="004A3FC9">
              <w:t xml:space="preserve"> 5.hod</w:t>
            </w:r>
          </w:p>
          <w:p w:rsidR="004A3FC9" w:rsidRDefault="00896335" w:rsidP="004A3FC9">
            <w:r>
              <w:t>do</w:t>
            </w:r>
          </w:p>
          <w:p w:rsidR="00896335" w:rsidRDefault="006F627F" w:rsidP="004A3FC9">
            <w:r>
              <w:t>18:00</w:t>
            </w:r>
          </w:p>
        </w:tc>
        <w:tc>
          <w:tcPr>
            <w:tcW w:w="850" w:type="dxa"/>
          </w:tcPr>
          <w:p w:rsidR="004A3FC9" w:rsidRDefault="0026659B" w:rsidP="004A3FC9">
            <w:r>
              <w:t>TSM 6</w:t>
            </w:r>
            <w:r w:rsidR="004A3FC9">
              <w:t xml:space="preserve"> 5.hod</w:t>
            </w:r>
          </w:p>
          <w:p w:rsidR="004A3FC9" w:rsidRDefault="004A3FC9" w:rsidP="004A3FC9">
            <w:r>
              <w:t>ANJ 7 3.hod</w:t>
            </w:r>
          </w:p>
          <w:p w:rsidR="00896335" w:rsidRDefault="006F627F" w:rsidP="004A3FC9">
            <w:r>
              <w:t>do 16:30</w:t>
            </w:r>
          </w:p>
        </w:tc>
        <w:tc>
          <w:tcPr>
            <w:tcW w:w="851" w:type="dxa"/>
          </w:tcPr>
          <w:p w:rsidR="004A3FC9" w:rsidRDefault="0026659B" w:rsidP="004A3FC9">
            <w:proofErr w:type="spellStart"/>
            <w:r>
              <w:t>PaLvZ</w:t>
            </w:r>
            <w:proofErr w:type="spellEnd"/>
            <w:r>
              <w:t xml:space="preserve"> 5</w:t>
            </w:r>
          </w:p>
          <w:p w:rsidR="0026659B" w:rsidRDefault="0026659B" w:rsidP="004A3FC9">
            <w:r>
              <w:t>5.hod.</w:t>
            </w:r>
          </w:p>
          <w:p w:rsidR="006F627F" w:rsidRDefault="006F627F" w:rsidP="004A3FC9">
            <w:r>
              <w:t>do 18:00</w:t>
            </w:r>
          </w:p>
        </w:tc>
        <w:tc>
          <w:tcPr>
            <w:tcW w:w="850" w:type="dxa"/>
          </w:tcPr>
          <w:p w:rsidR="0026659B" w:rsidRDefault="0026659B" w:rsidP="0026659B">
            <w:r>
              <w:t>TEC 6,</w:t>
            </w:r>
          </w:p>
          <w:p w:rsidR="0026659B" w:rsidRDefault="0026659B" w:rsidP="0026659B">
            <w:r>
              <w:t>7.hod.</w:t>
            </w:r>
          </w:p>
          <w:p w:rsidR="006F627F" w:rsidRDefault="006F627F" w:rsidP="0026659B">
            <w:r>
              <w:t>do 15:30</w:t>
            </w:r>
          </w:p>
        </w:tc>
        <w:tc>
          <w:tcPr>
            <w:tcW w:w="1134" w:type="dxa"/>
          </w:tcPr>
          <w:p w:rsidR="004A3FC9" w:rsidRDefault="004A3FC9" w:rsidP="004A3FC9"/>
        </w:tc>
        <w:tc>
          <w:tcPr>
            <w:tcW w:w="284" w:type="dxa"/>
          </w:tcPr>
          <w:p w:rsidR="004A3FC9" w:rsidRDefault="004A3FC9" w:rsidP="004A3FC9"/>
        </w:tc>
        <w:tc>
          <w:tcPr>
            <w:tcW w:w="283" w:type="dxa"/>
          </w:tcPr>
          <w:p w:rsidR="004A3FC9" w:rsidRDefault="004A3FC9" w:rsidP="004A3FC9"/>
        </w:tc>
        <w:tc>
          <w:tcPr>
            <w:tcW w:w="284" w:type="dxa"/>
          </w:tcPr>
          <w:p w:rsidR="004A3FC9" w:rsidRDefault="004A3FC9" w:rsidP="004A3FC9"/>
        </w:tc>
        <w:tc>
          <w:tcPr>
            <w:tcW w:w="290" w:type="dxa"/>
            <w:gridSpan w:val="2"/>
          </w:tcPr>
          <w:p w:rsidR="004A3FC9" w:rsidRDefault="004A3FC9" w:rsidP="004A3FC9"/>
        </w:tc>
        <w:tc>
          <w:tcPr>
            <w:tcW w:w="2328" w:type="dxa"/>
          </w:tcPr>
          <w:p w:rsidR="004A3FC9" w:rsidRDefault="004A3FC9" w:rsidP="004A3FC9"/>
        </w:tc>
      </w:tr>
      <w:tr w:rsidR="004A3FC9" w:rsidTr="00811567">
        <w:tc>
          <w:tcPr>
            <w:tcW w:w="1418" w:type="dxa"/>
            <w:shd w:val="clear" w:color="auto" w:fill="DEEAF6" w:themeFill="accent1" w:themeFillTint="33"/>
          </w:tcPr>
          <w:p w:rsidR="004A3FC9" w:rsidRDefault="004A3FC9" w:rsidP="004A3FC9"/>
        </w:tc>
        <w:tc>
          <w:tcPr>
            <w:tcW w:w="283" w:type="dxa"/>
            <w:shd w:val="clear" w:color="auto" w:fill="auto"/>
          </w:tcPr>
          <w:p w:rsidR="004A3FC9" w:rsidRDefault="004A3FC9" w:rsidP="004A3FC9"/>
        </w:tc>
        <w:tc>
          <w:tcPr>
            <w:tcW w:w="807" w:type="dxa"/>
            <w:shd w:val="clear" w:color="auto" w:fill="auto"/>
          </w:tcPr>
          <w:p w:rsidR="004A3FC9" w:rsidRDefault="004A3FC9" w:rsidP="004A3FC9"/>
        </w:tc>
        <w:tc>
          <w:tcPr>
            <w:tcW w:w="797" w:type="dxa"/>
            <w:shd w:val="clear" w:color="auto" w:fill="auto"/>
          </w:tcPr>
          <w:p w:rsidR="004A3FC9" w:rsidRDefault="004A3FC9" w:rsidP="004A3FC9"/>
        </w:tc>
        <w:tc>
          <w:tcPr>
            <w:tcW w:w="797" w:type="dxa"/>
            <w:shd w:val="clear" w:color="auto" w:fill="auto"/>
          </w:tcPr>
          <w:p w:rsidR="004A3FC9" w:rsidRDefault="004A3FC9" w:rsidP="004A3FC9"/>
        </w:tc>
        <w:tc>
          <w:tcPr>
            <w:tcW w:w="797" w:type="dxa"/>
            <w:shd w:val="clear" w:color="auto" w:fill="auto"/>
          </w:tcPr>
          <w:p w:rsidR="004A3FC9" w:rsidRDefault="004A3FC9" w:rsidP="004A3FC9"/>
        </w:tc>
        <w:tc>
          <w:tcPr>
            <w:tcW w:w="913" w:type="dxa"/>
            <w:shd w:val="clear" w:color="auto" w:fill="auto"/>
          </w:tcPr>
          <w:p w:rsidR="004A3FC9" w:rsidRDefault="004A3FC9" w:rsidP="004A3FC9"/>
        </w:tc>
        <w:tc>
          <w:tcPr>
            <w:tcW w:w="850" w:type="dxa"/>
            <w:shd w:val="clear" w:color="auto" w:fill="auto"/>
          </w:tcPr>
          <w:p w:rsidR="004A3FC9" w:rsidRDefault="004A3FC9" w:rsidP="004A3FC9"/>
        </w:tc>
        <w:tc>
          <w:tcPr>
            <w:tcW w:w="851" w:type="dxa"/>
            <w:shd w:val="clear" w:color="auto" w:fill="auto"/>
          </w:tcPr>
          <w:p w:rsidR="004A3FC9" w:rsidRDefault="004A3FC9" w:rsidP="004A3FC9"/>
        </w:tc>
        <w:tc>
          <w:tcPr>
            <w:tcW w:w="850" w:type="dxa"/>
            <w:shd w:val="clear" w:color="auto" w:fill="auto"/>
          </w:tcPr>
          <w:p w:rsidR="004A3FC9" w:rsidRDefault="004A3FC9" w:rsidP="004A3FC9"/>
        </w:tc>
        <w:tc>
          <w:tcPr>
            <w:tcW w:w="1134" w:type="dxa"/>
            <w:shd w:val="clear" w:color="auto" w:fill="auto"/>
          </w:tcPr>
          <w:p w:rsidR="004A3FC9" w:rsidRDefault="004A3FC9" w:rsidP="004A3FC9"/>
        </w:tc>
        <w:tc>
          <w:tcPr>
            <w:tcW w:w="284" w:type="dxa"/>
            <w:shd w:val="clear" w:color="auto" w:fill="auto"/>
          </w:tcPr>
          <w:p w:rsidR="004A3FC9" w:rsidRDefault="004A3FC9" w:rsidP="004A3FC9"/>
        </w:tc>
        <w:tc>
          <w:tcPr>
            <w:tcW w:w="283" w:type="dxa"/>
            <w:shd w:val="clear" w:color="auto" w:fill="auto"/>
          </w:tcPr>
          <w:p w:rsidR="004A3FC9" w:rsidRDefault="004A3FC9" w:rsidP="004A3FC9"/>
        </w:tc>
        <w:tc>
          <w:tcPr>
            <w:tcW w:w="284" w:type="dxa"/>
            <w:shd w:val="clear" w:color="auto" w:fill="auto"/>
          </w:tcPr>
          <w:p w:rsidR="004A3FC9" w:rsidRDefault="004A3FC9" w:rsidP="004A3FC9"/>
        </w:tc>
        <w:tc>
          <w:tcPr>
            <w:tcW w:w="290" w:type="dxa"/>
            <w:gridSpan w:val="2"/>
            <w:shd w:val="clear" w:color="auto" w:fill="auto"/>
          </w:tcPr>
          <w:p w:rsidR="004A3FC9" w:rsidRDefault="004A3FC9" w:rsidP="004A3FC9"/>
        </w:tc>
        <w:tc>
          <w:tcPr>
            <w:tcW w:w="2328" w:type="dxa"/>
            <w:shd w:val="clear" w:color="auto" w:fill="auto"/>
          </w:tcPr>
          <w:p w:rsidR="004A3FC9" w:rsidRDefault="004A3FC9" w:rsidP="004A3FC9"/>
        </w:tc>
      </w:tr>
      <w:tr w:rsidR="004A3FC9" w:rsidTr="00811567">
        <w:tc>
          <w:tcPr>
            <w:tcW w:w="1418" w:type="dxa"/>
            <w:shd w:val="clear" w:color="auto" w:fill="DEEAF6" w:themeFill="accent1" w:themeFillTint="33"/>
          </w:tcPr>
          <w:p w:rsidR="004A3FC9" w:rsidRDefault="004A3FC9" w:rsidP="004A3FC9"/>
        </w:tc>
        <w:tc>
          <w:tcPr>
            <w:tcW w:w="283" w:type="dxa"/>
            <w:shd w:val="clear" w:color="auto" w:fill="auto"/>
          </w:tcPr>
          <w:p w:rsidR="004A3FC9" w:rsidRDefault="004A3FC9" w:rsidP="004A3FC9"/>
        </w:tc>
        <w:tc>
          <w:tcPr>
            <w:tcW w:w="807" w:type="dxa"/>
            <w:shd w:val="clear" w:color="auto" w:fill="auto"/>
          </w:tcPr>
          <w:p w:rsidR="004A3FC9" w:rsidRDefault="004A3FC9" w:rsidP="004A3FC9"/>
        </w:tc>
        <w:tc>
          <w:tcPr>
            <w:tcW w:w="797" w:type="dxa"/>
            <w:shd w:val="clear" w:color="auto" w:fill="auto"/>
          </w:tcPr>
          <w:p w:rsidR="004A3FC9" w:rsidRDefault="004A3FC9" w:rsidP="004A3FC9"/>
        </w:tc>
        <w:tc>
          <w:tcPr>
            <w:tcW w:w="797" w:type="dxa"/>
            <w:shd w:val="clear" w:color="auto" w:fill="auto"/>
          </w:tcPr>
          <w:p w:rsidR="004A3FC9" w:rsidRDefault="004A3FC9" w:rsidP="004A3FC9"/>
        </w:tc>
        <w:tc>
          <w:tcPr>
            <w:tcW w:w="797" w:type="dxa"/>
            <w:shd w:val="clear" w:color="auto" w:fill="auto"/>
          </w:tcPr>
          <w:p w:rsidR="004A3FC9" w:rsidRDefault="004A3FC9" w:rsidP="004A3FC9"/>
        </w:tc>
        <w:tc>
          <w:tcPr>
            <w:tcW w:w="913" w:type="dxa"/>
            <w:shd w:val="clear" w:color="auto" w:fill="auto"/>
          </w:tcPr>
          <w:p w:rsidR="004A3FC9" w:rsidRDefault="004A3FC9" w:rsidP="004A3FC9"/>
        </w:tc>
        <w:tc>
          <w:tcPr>
            <w:tcW w:w="850" w:type="dxa"/>
            <w:shd w:val="clear" w:color="auto" w:fill="auto"/>
          </w:tcPr>
          <w:p w:rsidR="004A3FC9" w:rsidRDefault="004A3FC9" w:rsidP="004A3FC9"/>
        </w:tc>
        <w:tc>
          <w:tcPr>
            <w:tcW w:w="851" w:type="dxa"/>
            <w:shd w:val="clear" w:color="auto" w:fill="auto"/>
          </w:tcPr>
          <w:p w:rsidR="004A3FC9" w:rsidRDefault="004A3FC9" w:rsidP="004A3FC9"/>
        </w:tc>
        <w:tc>
          <w:tcPr>
            <w:tcW w:w="850" w:type="dxa"/>
            <w:shd w:val="clear" w:color="auto" w:fill="auto"/>
          </w:tcPr>
          <w:p w:rsidR="004A3FC9" w:rsidRDefault="004A3FC9" w:rsidP="004A3FC9"/>
        </w:tc>
        <w:tc>
          <w:tcPr>
            <w:tcW w:w="1134" w:type="dxa"/>
            <w:shd w:val="clear" w:color="auto" w:fill="auto"/>
          </w:tcPr>
          <w:p w:rsidR="004A3FC9" w:rsidRDefault="004A3FC9" w:rsidP="004A3FC9"/>
        </w:tc>
        <w:tc>
          <w:tcPr>
            <w:tcW w:w="284" w:type="dxa"/>
            <w:shd w:val="clear" w:color="auto" w:fill="auto"/>
          </w:tcPr>
          <w:p w:rsidR="004A3FC9" w:rsidRDefault="004A3FC9" w:rsidP="004A3FC9"/>
        </w:tc>
        <w:tc>
          <w:tcPr>
            <w:tcW w:w="283" w:type="dxa"/>
            <w:shd w:val="clear" w:color="auto" w:fill="auto"/>
          </w:tcPr>
          <w:p w:rsidR="004A3FC9" w:rsidRDefault="004A3FC9" w:rsidP="004A3FC9"/>
        </w:tc>
        <w:tc>
          <w:tcPr>
            <w:tcW w:w="284" w:type="dxa"/>
            <w:shd w:val="clear" w:color="auto" w:fill="auto"/>
          </w:tcPr>
          <w:p w:rsidR="004A3FC9" w:rsidRDefault="004A3FC9" w:rsidP="004A3FC9"/>
        </w:tc>
        <w:tc>
          <w:tcPr>
            <w:tcW w:w="290" w:type="dxa"/>
            <w:gridSpan w:val="2"/>
            <w:shd w:val="clear" w:color="auto" w:fill="auto"/>
          </w:tcPr>
          <w:p w:rsidR="004A3FC9" w:rsidRDefault="004A3FC9" w:rsidP="004A3FC9"/>
        </w:tc>
        <w:tc>
          <w:tcPr>
            <w:tcW w:w="2328" w:type="dxa"/>
            <w:shd w:val="clear" w:color="auto" w:fill="auto"/>
          </w:tcPr>
          <w:p w:rsidR="004A3FC9" w:rsidRDefault="004A3FC9" w:rsidP="004A3FC9"/>
        </w:tc>
      </w:tr>
      <w:tr w:rsidR="004A3FC9" w:rsidTr="00811567">
        <w:tc>
          <w:tcPr>
            <w:tcW w:w="1418" w:type="dxa"/>
            <w:shd w:val="clear" w:color="auto" w:fill="DEEAF6" w:themeFill="accent1" w:themeFillTint="33"/>
          </w:tcPr>
          <w:p w:rsidR="004A3FC9" w:rsidRDefault="004A3FC9" w:rsidP="004A3FC9"/>
        </w:tc>
        <w:tc>
          <w:tcPr>
            <w:tcW w:w="283" w:type="dxa"/>
          </w:tcPr>
          <w:p w:rsidR="004A3FC9" w:rsidRDefault="004A3FC9" w:rsidP="004A3FC9"/>
        </w:tc>
        <w:tc>
          <w:tcPr>
            <w:tcW w:w="807" w:type="dxa"/>
          </w:tcPr>
          <w:p w:rsidR="004A3FC9" w:rsidRDefault="004A3FC9" w:rsidP="004A3FC9">
            <w:r>
              <w:t xml:space="preserve"> </w:t>
            </w:r>
          </w:p>
        </w:tc>
        <w:tc>
          <w:tcPr>
            <w:tcW w:w="797" w:type="dxa"/>
          </w:tcPr>
          <w:p w:rsidR="004A3FC9" w:rsidRDefault="004A3FC9" w:rsidP="004A3FC9"/>
        </w:tc>
        <w:tc>
          <w:tcPr>
            <w:tcW w:w="797" w:type="dxa"/>
          </w:tcPr>
          <w:p w:rsidR="004A3FC9" w:rsidRDefault="004A3FC9" w:rsidP="004A3FC9"/>
        </w:tc>
        <w:tc>
          <w:tcPr>
            <w:tcW w:w="797" w:type="dxa"/>
          </w:tcPr>
          <w:p w:rsidR="004A3FC9" w:rsidRDefault="004A3FC9" w:rsidP="004A3FC9"/>
        </w:tc>
        <w:tc>
          <w:tcPr>
            <w:tcW w:w="913" w:type="dxa"/>
          </w:tcPr>
          <w:p w:rsidR="004A3FC9" w:rsidRDefault="004A3FC9" w:rsidP="004A3FC9"/>
        </w:tc>
        <w:tc>
          <w:tcPr>
            <w:tcW w:w="850" w:type="dxa"/>
          </w:tcPr>
          <w:p w:rsidR="004A3FC9" w:rsidRDefault="004A3FC9" w:rsidP="004A3FC9"/>
        </w:tc>
        <w:tc>
          <w:tcPr>
            <w:tcW w:w="851" w:type="dxa"/>
          </w:tcPr>
          <w:p w:rsidR="004A3FC9" w:rsidRDefault="004A3FC9" w:rsidP="004A3FC9"/>
        </w:tc>
        <w:tc>
          <w:tcPr>
            <w:tcW w:w="850" w:type="dxa"/>
          </w:tcPr>
          <w:p w:rsidR="004A3FC9" w:rsidRDefault="004A3FC9" w:rsidP="004A3FC9"/>
        </w:tc>
        <w:tc>
          <w:tcPr>
            <w:tcW w:w="1134" w:type="dxa"/>
          </w:tcPr>
          <w:p w:rsidR="004A3FC9" w:rsidRDefault="004A3FC9" w:rsidP="004A3FC9"/>
        </w:tc>
        <w:tc>
          <w:tcPr>
            <w:tcW w:w="284" w:type="dxa"/>
          </w:tcPr>
          <w:p w:rsidR="004A3FC9" w:rsidRDefault="004A3FC9" w:rsidP="004A3FC9"/>
        </w:tc>
        <w:tc>
          <w:tcPr>
            <w:tcW w:w="283" w:type="dxa"/>
          </w:tcPr>
          <w:p w:rsidR="004A3FC9" w:rsidRDefault="004A3FC9" w:rsidP="004A3FC9"/>
        </w:tc>
        <w:tc>
          <w:tcPr>
            <w:tcW w:w="284" w:type="dxa"/>
          </w:tcPr>
          <w:p w:rsidR="004A3FC9" w:rsidRDefault="004A3FC9" w:rsidP="004A3FC9"/>
        </w:tc>
        <w:tc>
          <w:tcPr>
            <w:tcW w:w="290" w:type="dxa"/>
            <w:gridSpan w:val="2"/>
          </w:tcPr>
          <w:p w:rsidR="004A3FC9" w:rsidRDefault="004A3FC9" w:rsidP="004A3FC9"/>
        </w:tc>
        <w:tc>
          <w:tcPr>
            <w:tcW w:w="2328" w:type="dxa"/>
          </w:tcPr>
          <w:p w:rsidR="004A3FC9" w:rsidRDefault="004A3FC9" w:rsidP="004A3FC9"/>
        </w:tc>
      </w:tr>
      <w:tr w:rsidR="004A3FC9" w:rsidTr="00811567">
        <w:tc>
          <w:tcPr>
            <w:tcW w:w="1418" w:type="dxa"/>
            <w:shd w:val="clear" w:color="auto" w:fill="DEEAF6" w:themeFill="accent1" w:themeFillTint="33"/>
          </w:tcPr>
          <w:p w:rsidR="004A3FC9" w:rsidRDefault="004A3FC9" w:rsidP="004A3FC9"/>
        </w:tc>
        <w:tc>
          <w:tcPr>
            <w:tcW w:w="283" w:type="dxa"/>
          </w:tcPr>
          <w:p w:rsidR="004A3FC9" w:rsidRDefault="004A3FC9" w:rsidP="004A3FC9"/>
        </w:tc>
        <w:tc>
          <w:tcPr>
            <w:tcW w:w="807" w:type="dxa"/>
          </w:tcPr>
          <w:p w:rsidR="004A3FC9" w:rsidRDefault="004A3FC9" w:rsidP="004A3FC9"/>
        </w:tc>
        <w:tc>
          <w:tcPr>
            <w:tcW w:w="797" w:type="dxa"/>
          </w:tcPr>
          <w:p w:rsidR="004A3FC9" w:rsidRDefault="004A3FC9" w:rsidP="004A3FC9"/>
        </w:tc>
        <w:tc>
          <w:tcPr>
            <w:tcW w:w="797" w:type="dxa"/>
          </w:tcPr>
          <w:p w:rsidR="004A3FC9" w:rsidRDefault="004A3FC9" w:rsidP="004A3FC9"/>
        </w:tc>
        <w:tc>
          <w:tcPr>
            <w:tcW w:w="797" w:type="dxa"/>
          </w:tcPr>
          <w:p w:rsidR="004A3FC9" w:rsidRDefault="004A3FC9" w:rsidP="004A3FC9"/>
        </w:tc>
        <w:tc>
          <w:tcPr>
            <w:tcW w:w="913" w:type="dxa"/>
          </w:tcPr>
          <w:p w:rsidR="004A3FC9" w:rsidRDefault="004A3FC9" w:rsidP="004A3FC9"/>
        </w:tc>
        <w:tc>
          <w:tcPr>
            <w:tcW w:w="850" w:type="dxa"/>
          </w:tcPr>
          <w:p w:rsidR="004A3FC9" w:rsidRDefault="004A3FC9" w:rsidP="004A3FC9"/>
        </w:tc>
        <w:tc>
          <w:tcPr>
            <w:tcW w:w="851" w:type="dxa"/>
          </w:tcPr>
          <w:p w:rsidR="004A3FC9" w:rsidRDefault="004A3FC9" w:rsidP="004A3FC9"/>
        </w:tc>
        <w:tc>
          <w:tcPr>
            <w:tcW w:w="850" w:type="dxa"/>
          </w:tcPr>
          <w:p w:rsidR="004A3FC9" w:rsidRDefault="004A3FC9" w:rsidP="004A3FC9"/>
        </w:tc>
        <w:tc>
          <w:tcPr>
            <w:tcW w:w="1134" w:type="dxa"/>
          </w:tcPr>
          <w:p w:rsidR="004A3FC9" w:rsidRDefault="004A3FC9" w:rsidP="004A3FC9"/>
        </w:tc>
        <w:tc>
          <w:tcPr>
            <w:tcW w:w="284" w:type="dxa"/>
          </w:tcPr>
          <w:p w:rsidR="004A3FC9" w:rsidRDefault="004A3FC9" w:rsidP="004A3FC9"/>
        </w:tc>
        <w:tc>
          <w:tcPr>
            <w:tcW w:w="283" w:type="dxa"/>
          </w:tcPr>
          <w:p w:rsidR="004A3FC9" w:rsidRDefault="004A3FC9" w:rsidP="004A3FC9"/>
        </w:tc>
        <w:tc>
          <w:tcPr>
            <w:tcW w:w="284" w:type="dxa"/>
          </w:tcPr>
          <w:p w:rsidR="004A3FC9" w:rsidRDefault="004A3FC9" w:rsidP="004A3FC9"/>
        </w:tc>
        <w:tc>
          <w:tcPr>
            <w:tcW w:w="290" w:type="dxa"/>
            <w:gridSpan w:val="2"/>
          </w:tcPr>
          <w:p w:rsidR="004A3FC9" w:rsidRDefault="004A3FC9" w:rsidP="004A3FC9"/>
        </w:tc>
        <w:tc>
          <w:tcPr>
            <w:tcW w:w="2328" w:type="dxa"/>
          </w:tcPr>
          <w:p w:rsidR="004A3FC9" w:rsidRDefault="004A3FC9" w:rsidP="004A3FC9"/>
        </w:tc>
      </w:tr>
      <w:tr w:rsidR="004A3FC9" w:rsidTr="00811567">
        <w:tc>
          <w:tcPr>
            <w:tcW w:w="1418" w:type="dxa"/>
            <w:shd w:val="clear" w:color="auto" w:fill="DEEAF6" w:themeFill="accent1" w:themeFillTint="33"/>
          </w:tcPr>
          <w:p w:rsidR="004A3FC9" w:rsidRDefault="004A3FC9" w:rsidP="004A3FC9"/>
        </w:tc>
        <w:tc>
          <w:tcPr>
            <w:tcW w:w="283" w:type="dxa"/>
          </w:tcPr>
          <w:p w:rsidR="004A3FC9" w:rsidRDefault="004A3FC9" w:rsidP="004A3FC9"/>
        </w:tc>
        <w:tc>
          <w:tcPr>
            <w:tcW w:w="807" w:type="dxa"/>
          </w:tcPr>
          <w:p w:rsidR="004A3FC9" w:rsidRDefault="004A3FC9" w:rsidP="004A3FC9"/>
        </w:tc>
        <w:tc>
          <w:tcPr>
            <w:tcW w:w="797" w:type="dxa"/>
          </w:tcPr>
          <w:p w:rsidR="004A3FC9" w:rsidRDefault="004A3FC9" w:rsidP="004A3FC9"/>
        </w:tc>
        <w:tc>
          <w:tcPr>
            <w:tcW w:w="797" w:type="dxa"/>
          </w:tcPr>
          <w:p w:rsidR="004A3FC9" w:rsidRDefault="004A3FC9" w:rsidP="004A3FC9"/>
        </w:tc>
        <w:tc>
          <w:tcPr>
            <w:tcW w:w="797" w:type="dxa"/>
          </w:tcPr>
          <w:p w:rsidR="004A3FC9" w:rsidRDefault="004A3FC9" w:rsidP="004A3FC9"/>
        </w:tc>
        <w:tc>
          <w:tcPr>
            <w:tcW w:w="913" w:type="dxa"/>
          </w:tcPr>
          <w:p w:rsidR="004A3FC9" w:rsidRDefault="004A3FC9" w:rsidP="004A3FC9"/>
        </w:tc>
        <w:tc>
          <w:tcPr>
            <w:tcW w:w="850" w:type="dxa"/>
          </w:tcPr>
          <w:p w:rsidR="004A3FC9" w:rsidRDefault="004A3FC9" w:rsidP="004A3FC9"/>
        </w:tc>
        <w:tc>
          <w:tcPr>
            <w:tcW w:w="851" w:type="dxa"/>
          </w:tcPr>
          <w:p w:rsidR="004A3FC9" w:rsidRDefault="004A3FC9" w:rsidP="004A3FC9"/>
        </w:tc>
        <w:tc>
          <w:tcPr>
            <w:tcW w:w="850" w:type="dxa"/>
          </w:tcPr>
          <w:p w:rsidR="004A3FC9" w:rsidRDefault="004A3FC9" w:rsidP="004A3FC9"/>
        </w:tc>
        <w:tc>
          <w:tcPr>
            <w:tcW w:w="1134" w:type="dxa"/>
          </w:tcPr>
          <w:p w:rsidR="004A3FC9" w:rsidRDefault="004A3FC9" w:rsidP="004A3FC9"/>
        </w:tc>
        <w:tc>
          <w:tcPr>
            <w:tcW w:w="284" w:type="dxa"/>
          </w:tcPr>
          <w:p w:rsidR="004A3FC9" w:rsidRDefault="004A3FC9" w:rsidP="004A3FC9"/>
        </w:tc>
        <w:tc>
          <w:tcPr>
            <w:tcW w:w="283" w:type="dxa"/>
          </w:tcPr>
          <w:p w:rsidR="004A3FC9" w:rsidRDefault="004A3FC9" w:rsidP="004A3FC9"/>
        </w:tc>
        <w:tc>
          <w:tcPr>
            <w:tcW w:w="284" w:type="dxa"/>
          </w:tcPr>
          <w:p w:rsidR="004A3FC9" w:rsidRDefault="004A3FC9" w:rsidP="004A3FC9"/>
        </w:tc>
        <w:tc>
          <w:tcPr>
            <w:tcW w:w="290" w:type="dxa"/>
            <w:gridSpan w:val="2"/>
          </w:tcPr>
          <w:p w:rsidR="004A3FC9" w:rsidRDefault="004A3FC9" w:rsidP="004A3FC9"/>
        </w:tc>
        <w:tc>
          <w:tcPr>
            <w:tcW w:w="2328" w:type="dxa"/>
          </w:tcPr>
          <w:p w:rsidR="004A3FC9" w:rsidRDefault="004A3FC9" w:rsidP="004A3FC9"/>
        </w:tc>
      </w:tr>
    </w:tbl>
    <w:p w:rsidR="000C612E" w:rsidRDefault="000C612E"/>
    <w:p w:rsidR="00BF3CE6" w:rsidRDefault="003A0BE6">
      <w:r>
        <w:t xml:space="preserve">Poznámka: pedagógovia jednotlivých predmetov sú uvedení v ročenke a po dohodnutí s hovorcami jednotlivých ročníkov môžu si niektoré teoretické predmety dohodnúť online formou </w:t>
      </w:r>
    </w:p>
    <w:p w:rsidR="006F627F" w:rsidRDefault="006F627F"/>
    <w:p w:rsidR="006F627F" w:rsidRDefault="006F627F"/>
    <w:p w:rsidR="003A0BE6" w:rsidRDefault="00AB0952">
      <w:r>
        <w:lastRenderedPageBreak/>
        <w:t>Vysvetlivky:</w:t>
      </w:r>
    </w:p>
    <w:p w:rsidR="00AB0952" w:rsidRDefault="00AB0952" w:rsidP="00AB0952">
      <w:r>
        <w:t>TEC</w:t>
      </w:r>
      <w:r w:rsidR="001A5597">
        <w:t xml:space="preserve"> 5</w:t>
      </w:r>
      <w:r w:rsidR="0057210E">
        <w:t xml:space="preserve"> – technológia (Mgr. </w:t>
      </w:r>
      <w:proofErr w:type="spellStart"/>
      <w:r w:rsidR="0057210E">
        <w:t>Rebroš</w:t>
      </w:r>
      <w:proofErr w:type="spellEnd"/>
      <w:r w:rsidR="0057210E">
        <w:t>)</w:t>
      </w:r>
      <w:r w:rsidR="0057210E">
        <w:tab/>
      </w:r>
      <w:r w:rsidR="0057210E">
        <w:tab/>
      </w:r>
      <w:r w:rsidR="0057210E">
        <w:tab/>
      </w:r>
      <w:r w:rsidR="0057210E">
        <w:tab/>
        <w:t xml:space="preserve">                                   ZUP 10</w:t>
      </w:r>
      <w:r>
        <w:t xml:space="preserve"> – zubná protetika </w:t>
      </w:r>
      <w:r w:rsidR="0057210E">
        <w:t>(Dr. Kollár)</w:t>
      </w:r>
      <w:r>
        <w:tab/>
      </w:r>
      <w:r>
        <w:tab/>
      </w:r>
      <w:r>
        <w:tab/>
      </w:r>
      <w:r>
        <w:tab/>
      </w:r>
    </w:p>
    <w:p w:rsidR="00AB0952" w:rsidRDefault="001A5597" w:rsidP="00AB0952">
      <w:r>
        <w:t xml:space="preserve">ČEO 4 </w:t>
      </w:r>
      <w:r w:rsidR="00AB0952">
        <w:t xml:space="preserve">– čeľustná ortopédia </w:t>
      </w:r>
      <w:r w:rsidR="0057210E">
        <w:t xml:space="preserve">(Dr. Lysý, </w:t>
      </w:r>
      <w:proofErr w:type="spellStart"/>
      <w:r w:rsidR="0057210E">
        <w:t>PhD</w:t>
      </w:r>
      <w:proofErr w:type="spellEnd"/>
      <w:r w:rsidR="0057210E">
        <w:t>)</w:t>
      </w:r>
      <w:r w:rsidR="00AB0952">
        <w:tab/>
      </w:r>
      <w:r w:rsidR="00AB0952">
        <w:tab/>
      </w:r>
      <w:r w:rsidR="0057210E">
        <w:t xml:space="preserve">                                                 </w:t>
      </w:r>
      <w:r w:rsidR="00AB0952">
        <w:t xml:space="preserve">PP </w:t>
      </w:r>
      <w:r>
        <w:t>4</w:t>
      </w:r>
      <w:r w:rsidR="0057210E">
        <w:t xml:space="preserve"> </w:t>
      </w:r>
      <w:r w:rsidR="00AB0952">
        <w:t xml:space="preserve">– prvá pomoc </w:t>
      </w:r>
      <w:r w:rsidR="0057210E">
        <w:t xml:space="preserve">(Mgr. </w:t>
      </w:r>
      <w:proofErr w:type="spellStart"/>
      <w:r w:rsidR="0057210E">
        <w:t>Herda</w:t>
      </w:r>
      <w:proofErr w:type="spellEnd"/>
      <w:r w:rsidR="0057210E">
        <w:t>)</w:t>
      </w:r>
    </w:p>
    <w:p w:rsidR="00AB0952" w:rsidRDefault="00AB0952" w:rsidP="00AB0952">
      <w:r>
        <w:t>APLV</w:t>
      </w:r>
      <w:r w:rsidR="001A5597">
        <w:t xml:space="preserve"> 3</w:t>
      </w:r>
      <w:r>
        <w:t xml:space="preserve"> – aplikovaný výskum</w:t>
      </w:r>
      <w:r w:rsidR="0057210E">
        <w:t xml:space="preserve"> (Mgr. Balko)</w:t>
      </w:r>
      <w:r>
        <w:t xml:space="preserve"> </w:t>
      </w:r>
      <w:r>
        <w:tab/>
      </w:r>
      <w:r>
        <w:tab/>
      </w:r>
      <w:r w:rsidR="0057210E">
        <w:t xml:space="preserve">                                                 ZUP 11 – zubná protetika</w:t>
      </w:r>
      <w:r>
        <w:t xml:space="preserve"> </w:t>
      </w:r>
      <w:r w:rsidR="0057210E">
        <w:t>(Dr. Kollár)</w:t>
      </w:r>
    </w:p>
    <w:p w:rsidR="0057210E" w:rsidRDefault="001A5597" w:rsidP="00AB0952">
      <w:r>
        <w:t xml:space="preserve">TSM 5 </w:t>
      </w:r>
      <w:r w:rsidR="0057210E">
        <w:t>– technológia spracovania materiálov (</w:t>
      </w:r>
      <w:r>
        <w:t>Mgr. Chromý, PhD.</w:t>
      </w:r>
      <w:r w:rsidR="0057210E">
        <w:t xml:space="preserve">)            </w:t>
      </w:r>
      <w:r>
        <w:t xml:space="preserve">                    </w:t>
      </w:r>
      <w:r w:rsidR="0057210E">
        <w:t xml:space="preserve">RAD </w:t>
      </w:r>
      <w:r>
        <w:t>1,2</w:t>
      </w:r>
      <w:r w:rsidR="0057210E">
        <w:t xml:space="preserve"> – rádiológia (Dr. Kollár)</w:t>
      </w:r>
    </w:p>
    <w:p w:rsidR="00AB0952" w:rsidRDefault="00AB0952" w:rsidP="00AB0952">
      <w:r>
        <w:t>ANJ</w:t>
      </w:r>
      <w:r w:rsidR="0057210E">
        <w:t xml:space="preserve"> </w:t>
      </w:r>
      <w:r w:rsidR="001A5597">
        <w:t>5</w:t>
      </w:r>
      <w:r>
        <w:t xml:space="preserve"> – anglický jazyk </w:t>
      </w:r>
      <w:r w:rsidR="0057210E">
        <w:t xml:space="preserve">(Dr. </w:t>
      </w:r>
      <w:proofErr w:type="spellStart"/>
      <w:r w:rsidR="0057210E">
        <w:t>Knošková</w:t>
      </w:r>
      <w:proofErr w:type="spellEnd"/>
      <w:r w:rsidR="0057210E">
        <w:t>)</w:t>
      </w:r>
    </w:p>
    <w:p w:rsidR="0057210E" w:rsidRDefault="001A5597" w:rsidP="00AB0952">
      <w:r>
        <w:t>Sem. k Bc. 5</w:t>
      </w:r>
      <w:r w:rsidR="0057210E">
        <w:t xml:space="preserve"> – seminár k bakalárskej práci (Mgr. Balko)</w:t>
      </w:r>
    </w:p>
    <w:p w:rsidR="0057210E" w:rsidRDefault="0057210E" w:rsidP="00AB0952">
      <w:r>
        <w:t>Súvislá odborná prax na pracovisku zubnej technike</w:t>
      </w:r>
      <w:r w:rsidR="001A5597">
        <w:t xml:space="preserve"> 5 </w:t>
      </w:r>
      <w:r w:rsidR="007B2953">
        <w:t>– 35</w:t>
      </w:r>
      <w:bookmarkStart w:id="0" w:name="_GoBack"/>
      <w:bookmarkEnd w:id="0"/>
      <w:r>
        <w:t xml:space="preserve">0 hod. (doc. </w:t>
      </w:r>
      <w:proofErr w:type="spellStart"/>
      <w:r>
        <w:t>Knošková</w:t>
      </w:r>
      <w:proofErr w:type="spellEnd"/>
      <w:r>
        <w:t xml:space="preserve">)  </w:t>
      </w:r>
    </w:p>
    <w:p w:rsidR="00AB0952" w:rsidRDefault="001A5597" w:rsidP="00AB0952">
      <w:proofErr w:type="spellStart"/>
      <w:r>
        <w:t>Dig</w:t>
      </w:r>
      <w:proofErr w:type="spellEnd"/>
      <w:r>
        <w:t xml:space="preserve">. </w:t>
      </w:r>
      <w:proofErr w:type="spellStart"/>
      <w:r>
        <w:t>tech</w:t>
      </w:r>
      <w:proofErr w:type="spellEnd"/>
      <w:r>
        <w:t xml:space="preserve"> 5 – digitálna technológia (Mgr. </w:t>
      </w:r>
      <w:proofErr w:type="spellStart"/>
      <w:r>
        <w:t>Andrišov</w:t>
      </w:r>
      <w:proofErr w:type="spellEnd"/>
      <w:r>
        <w:t>)</w:t>
      </w:r>
    </w:p>
    <w:p w:rsidR="00AB0952" w:rsidRDefault="001A5597">
      <w:proofErr w:type="spellStart"/>
      <w:r>
        <w:t>PaLvZ</w:t>
      </w:r>
      <w:proofErr w:type="spellEnd"/>
      <w:r>
        <w:t xml:space="preserve"> 5 – právo a legislatíva v zdravotníctve (Dr. </w:t>
      </w:r>
      <w:proofErr w:type="spellStart"/>
      <w:r>
        <w:t>Knošková</w:t>
      </w:r>
      <w:proofErr w:type="spellEnd"/>
      <w:r>
        <w:t>)</w:t>
      </w:r>
    </w:p>
    <w:p w:rsidR="001A5597" w:rsidRDefault="001A5597">
      <w:r>
        <w:t>TSM 6 – technológia spracovania materiálov (Mgr. Chromý, PhD.)</w:t>
      </w:r>
    </w:p>
    <w:p w:rsidR="001A5597" w:rsidRDefault="001A5597">
      <w:r>
        <w:t xml:space="preserve">TEC 6 – technológia (Mgr. </w:t>
      </w:r>
      <w:proofErr w:type="spellStart"/>
      <w:r>
        <w:t>Rebroš</w:t>
      </w:r>
      <w:proofErr w:type="spellEnd"/>
      <w:r>
        <w:t>)</w:t>
      </w:r>
    </w:p>
    <w:sectPr w:rsidR="001A5597" w:rsidSect="003A0BE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BE6"/>
    <w:rsid w:val="00047FA2"/>
    <w:rsid w:val="000C612E"/>
    <w:rsid w:val="000D3ADC"/>
    <w:rsid w:val="000E1919"/>
    <w:rsid w:val="001062A8"/>
    <w:rsid w:val="001A5597"/>
    <w:rsid w:val="001D2206"/>
    <w:rsid w:val="001E5462"/>
    <w:rsid w:val="001F7020"/>
    <w:rsid w:val="0026659B"/>
    <w:rsid w:val="003A0BE6"/>
    <w:rsid w:val="003B289D"/>
    <w:rsid w:val="00482B91"/>
    <w:rsid w:val="004A3FC9"/>
    <w:rsid w:val="0057210E"/>
    <w:rsid w:val="006F627F"/>
    <w:rsid w:val="007376F6"/>
    <w:rsid w:val="007B2953"/>
    <w:rsid w:val="007E4BFE"/>
    <w:rsid w:val="007F31F5"/>
    <w:rsid w:val="00811567"/>
    <w:rsid w:val="0084546B"/>
    <w:rsid w:val="00896335"/>
    <w:rsid w:val="008B2532"/>
    <w:rsid w:val="00903086"/>
    <w:rsid w:val="0092523A"/>
    <w:rsid w:val="009775C6"/>
    <w:rsid w:val="00AB0952"/>
    <w:rsid w:val="00B05BB1"/>
    <w:rsid w:val="00B87FBA"/>
    <w:rsid w:val="00BF3CE6"/>
    <w:rsid w:val="00E42970"/>
    <w:rsid w:val="00E65C0B"/>
    <w:rsid w:val="00F2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C65148-CDD2-4A26-ABBB-AFBB27F4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A0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Konto Microsoft</cp:lastModifiedBy>
  <cp:revision>14</cp:revision>
  <dcterms:created xsi:type="dcterms:W3CDTF">2026-01-27T08:09:00Z</dcterms:created>
  <dcterms:modified xsi:type="dcterms:W3CDTF">2026-09-08T09:56:00Z</dcterms:modified>
</cp:coreProperties>
</file>